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16A2F" w:rsidP="0FCEE213" w:rsidRDefault="00816A2F" w14:paraId="600055C2" w14:textId="1CE6314B" w14:noSpellErr="1">
      <w:pPr>
        <w:spacing w:after="0" w:line="240" w:lineRule="auto"/>
        <w:jc w:val="left"/>
        <w:rPr>
          <w:sz w:val="144"/>
          <w:szCs w:val="144"/>
        </w:rPr>
      </w:pPr>
      <w:r w:rsidR="00816A2F">
        <w:drawing>
          <wp:inline wp14:editId="0FCEE213" wp14:anchorId="495BEE67">
            <wp:extent cx="2647950" cy="1383883"/>
            <wp:effectExtent l="0" t="0" r="0" b="6985"/>
            <wp:docPr id="1" name="Grafik 1" descr="Ein Bild, das Text enthält.&#10;&#10;Automatisch generierte Beschreibu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fik 1"/>
                    <pic:cNvPicPr/>
                  </pic:nvPicPr>
                  <pic:blipFill>
                    <a:blip r:embed="R5a0adaf09eb748b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47950" cy="138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16A2F" w:rsidR="00AC04EC" w:rsidP="00816A2F" w:rsidRDefault="4E8A0D70" w14:paraId="5083CB4E" w14:textId="45FDC464">
      <w:pPr>
        <w:spacing w:after="0" w:line="240" w:lineRule="auto"/>
        <w:jc w:val="center"/>
        <w:rPr>
          <w:sz w:val="136"/>
          <w:szCs w:val="136"/>
        </w:rPr>
      </w:pPr>
      <w:r w:rsidRPr="00816A2F">
        <w:rPr>
          <w:rFonts w:ascii="Franklin Gothic" w:hAnsi="Franklin Gothic" w:eastAsia="Franklin Gothic" w:cs="Franklin Gothic"/>
          <w:sz w:val="136"/>
          <w:szCs w:val="136"/>
        </w:rPr>
        <w:t>Hamburg sagt</w:t>
      </w:r>
    </w:p>
    <w:p w:rsidRPr="00816A2F" w:rsidR="00AC04EC" w:rsidP="00816A2F" w:rsidRDefault="4E8A0D70" w14:paraId="13DE11FA" w14:textId="3364085F">
      <w:pPr>
        <w:spacing w:after="0" w:line="240" w:lineRule="auto"/>
        <w:jc w:val="center"/>
        <w:rPr>
          <w:rFonts w:ascii="Franklin Gothic" w:hAnsi="Franklin Gothic" w:eastAsia="Franklin Gothic" w:cs="Franklin Gothic"/>
          <w:b/>
          <w:bCs/>
          <w:color w:val="FF0000"/>
          <w:sz w:val="160"/>
          <w:szCs w:val="160"/>
        </w:rPr>
      </w:pPr>
      <w:r w:rsidRPr="00816A2F">
        <w:rPr>
          <w:rFonts w:ascii="Franklin Gothic" w:hAnsi="Franklin Gothic" w:eastAsia="Franklin Gothic" w:cs="Franklin Gothic"/>
          <w:b/>
          <w:bCs/>
          <w:color w:val="FF0000"/>
          <w:sz w:val="160"/>
          <w:szCs w:val="160"/>
        </w:rPr>
        <w:t>NEIN!</w:t>
      </w:r>
    </w:p>
    <w:p w:rsidR="00816A2F" w:rsidP="00816A2F" w:rsidRDefault="4E8A0D70" w14:paraId="60FC2117" w14:textId="1FA1E866">
      <w:pPr>
        <w:spacing w:after="0" w:line="240" w:lineRule="auto"/>
        <w:jc w:val="center"/>
        <w:rPr>
          <w:rFonts w:ascii="Franklin Gothic" w:hAnsi="Franklin Gothic" w:eastAsia="Franklin Gothic" w:cs="Franklin Gothic"/>
          <w:sz w:val="144"/>
          <w:szCs w:val="144"/>
        </w:rPr>
      </w:pPr>
      <w:r w:rsidRPr="1706AEA2">
        <w:rPr>
          <w:rFonts w:ascii="Franklin Gothic" w:hAnsi="Franklin Gothic" w:eastAsia="Franklin Gothic" w:cs="Franklin Gothic"/>
          <w:sz w:val="144"/>
          <w:szCs w:val="144"/>
        </w:rPr>
        <w:t>zu Gewalt</w:t>
      </w:r>
    </w:p>
    <w:p w:rsidRPr="00AC04EC" w:rsidR="000842E6" w:rsidP="00816A2F" w:rsidRDefault="4E8A0D70" w14:paraId="5031B24F" w14:textId="215D5A43">
      <w:pPr>
        <w:spacing w:after="0" w:line="240" w:lineRule="auto"/>
        <w:jc w:val="center"/>
        <w:rPr>
          <w:sz w:val="144"/>
          <w:szCs w:val="144"/>
        </w:rPr>
      </w:pPr>
      <w:r w:rsidRPr="1706AEA2">
        <w:rPr>
          <w:rFonts w:ascii="Franklin Gothic" w:hAnsi="Franklin Gothic" w:eastAsia="Franklin Gothic" w:cs="Franklin Gothic"/>
          <w:sz w:val="144"/>
          <w:szCs w:val="144"/>
        </w:rPr>
        <w:t>gegen Frauen</w:t>
      </w:r>
    </w:p>
    <w:sectPr w:rsidRPr="00AC04EC" w:rsidR="000842E6" w:rsidSect="00AC04E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EC"/>
    <w:rsid w:val="00816A2F"/>
    <w:rsid w:val="00AC04EC"/>
    <w:rsid w:val="00C60C74"/>
    <w:rsid w:val="00C95167"/>
    <w:rsid w:val="00D9068F"/>
    <w:rsid w:val="02F6E9EE"/>
    <w:rsid w:val="0FCEE213"/>
    <w:rsid w:val="1706AEA2"/>
    <w:rsid w:val="228FE077"/>
    <w:rsid w:val="22F13CE1"/>
    <w:rsid w:val="445A6C3C"/>
    <w:rsid w:val="4E8A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9FB4"/>
  <w15:chartTrackingRefBased/>
  <w15:docId w15:val="{A71310B5-27C4-444E-871E-4130E9F2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image" Target="/media/image2.png" Id="R5a0adaf09eb748b1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143d8df-b5c3-4be0-9352-954c825072f7">
      <UserInfo>
        <DisplayName>Oranus Mahmoodi</DisplayName>
        <AccountId>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DE99F10195564F99D05466375DFB16" ma:contentTypeVersion="10" ma:contentTypeDescription="Ein neues Dokument erstellen." ma:contentTypeScope="" ma:versionID="2cf4fd832d5b4527a2c16649d7898aeb">
  <xsd:schema xmlns:xsd="http://www.w3.org/2001/XMLSchema" xmlns:xs="http://www.w3.org/2001/XMLSchema" xmlns:p="http://schemas.microsoft.com/office/2006/metadata/properties" xmlns:ns2="e26fb27a-2dc6-43c1-bd00-8d519a1d85b7" xmlns:ns3="7143d8df-b5c3-4be0-9352-954c825072f7" targetNamespace="http://schemas.microsoft.com/office/2006/metadata/properties" ma:root="true" ma:fieldsID="53caa234e8d74e31cd5949f0ba8c68c2" ns2:_="" ns3:_="">
    <xsd:import namespace="e26fb27a-2dc6-43c1-bd00-8d519a1d85b7"/>
    <xsd:import namespace="7143d8df-b5c3-4be0-9352-954c825072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fb27a-2dc6-43c1-bd00-8d519a1d8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3d8df-b5c3-4be0-9352-954c82507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C533B6-07E1-4042-964C-8046973B99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2304A1-8E34-4D92-A147-933F46D4BF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FA524-BEC7-483E-AE46-41218A072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fb27a-2dc6-43c1-bd00-8d519a1d85b7"/>
    <ds:schemaRef ds:uri="7143d8df-b5c3-4be0-9352-954c82507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Oranus Mahmoodi</dc:creator>
  <cp:keywords/>
  <dc:description/>
  <cp:lastModifiedBy>Oranus Mahmoodi</cp:lastModifiedBy>
  <cp:revision>3</cp:revision>
  <dcterms:created xsi:type="dcterms:W3CDTF">2022-11-02T07:23:00Z</dcterms:created>
  <dcterms:modified xsi:type="dcterms:W3CDTF">2022-11-02T13:08:09Z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0x01010033DE99F10195564F99D05466375DFB16</vt:lpwstr>
  </property>
</Properties>
</file>